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889" w:rsidRPr="00742E64" w:rsidRDefault="007C5889" w:rsidP="007C5889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E7C8B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E7C8B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CỘNG HÒA XÃ HỘI CHỦ NGHĨA VIỆT NAM</w:t>
      </w:r>
    </w:p>
    <w:p w:rsidR="007C5889" w:rsidRDefault="00812AB0" w:rsidP="007C588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1094105</wp:posOffset>
                </wp:positionH>
                <wp:positionV relativeFrom="paragraph">
                  <wp:posOffset>192404</wp:posOffset>
                </wp:positionV>
                <wp:extent cx="1004570" cy="0"/>
                <wp:effectExtent l="0" t="0" r="241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55B97F" id="Straight Connector 2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86.15pt,15.15pt" to="165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Zk24AEAALIDAAAOAAAAZHJzL2Uyb0RvYy54bWysU8tu2zAQvBfoPxC815KNuE0EywFqw72k&#10;rQG3H7CmKIkoX+Cylv33XVKWm7S3IBeC3MdwZzhcPZ6NZicZUDlb8/ms5Exa4Rplu5r//LH7cM8Z&#10;RrANaGdlzS8S+eP6/bvV4Cu5cL3TjQyMQCxWg695H6OvigJFLw3gzHlpKdm6YCDSMXRFE2AgdKOL&#10;RVl+LAYXGh+ckIgU3Y5Jvs74bStF/N62KCPTNafZYl5DXo9pLdYrqLoAvlfiOga8YgoDytKlN6gt&#10;RGC/g/oPyigRHLo2zoQzhWtbJWTmQGzm5T9sDj14mbmQOOhvMuHbwYpvp31gqqn5gjMLhp7oEAOo&#10;ro9s46wlAV1gi6TT4LGi8o3dh8RUnO3BPznxCylXvEimA/qx7NwGk8qJKjtn3S833eU5MkHBeVne&#10;LT/R84gpV0A1NfqA8Yt0hqVNzbWySRKo4PSEMV0N1VSSwtbtlNb5WbVlQ80floslIQOZq9UQaWs8&#10;0UXbcQa6I9eKGDIiOq2a1J1wMHTHjQ7sBOScu939/PN2LOqhkWP0YVmWVwchxK+uGcPzcorTaFeY&#10;POYL/DTzFrAfe3IqiUwt2qb7ZTbvleJfQdPu6JrLPkyqkzFy29XEyXnPz7R//tXWfwAAAP//AwBQ&#10;SwMEFAAGAAgAAAAhAFWbIXbeAAAACQEAAA8AAABkcnMvZG93bnJldi54bWxMj0FPwzAMhe9I/IfI&#10;SNxYwqqxqTSdYNImLkiwoZ2zxjSFxqmabCv99RhxgJP17Kfn7xXLwbfihH1sAmm4nSgQSFWwDdUa&#10;3nbrmwWImAxZ0wZCDV8YYVleXhQmt+FMr3japlpwCMXcaHApdbmUsXLoTZyEDolv76H3JrHsa2l7&#10;c+Zw38qpUnfSm4b4gzMdrhxWn9uj1zDaxerlyW3G58f9fJzVcbfe7D+0vr4aHu5BJBzSnxl+8Bkd&#10;SmY6hCPZKFrW82nGVg2Z4smGLFMzEIffhSwL+b9B+Q0AAP//AwBQSwECLQAUAAYACAAAACEAtoM4&#10;kv4AAADhAQAAEwAAAAAAAAAAAAAAAAAAAAAAW0NvbnRlbnRfVHlwZXNdLnhtbFBLAQItABQABgAI&#10;AAAAIQA4/SH/1gAAAJQBAAALAAAAAAAAAAAAAAAAAC8BAABfcmVscy8ucmVsc1BLAQItABQABgAI&#10;AAAAIQDdQZk24AEAALIDAAAOAAAAAAAAAAAAAAAAAC4CAABkcnMvZTJvRG9jLnhtbFBLAQItABQA&#10;BgAIAAAAIQBVmyF23gAAAAkBAAAPAAAAAAAAAAAAAAAAADoEAABkcnMvZG93bnJldi54bWxQSwUG&#10;AAAAAAQABADzAAAARQUAAAAA&#10;" strokecolor="#4a7ebb">
                <o:lock v:ext="edit" shapetype="f"/>
              </v:line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192404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60D33D" id="Straight Connector 1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Ytd4QEAALIDAAAOAAAAZHJzL2Uyb0RvYy54bWysU9uO0zAQfUfiHyy/0yTVFnWjpivRqrws&#10;UKnLB0wdJ7HwTR7TtH/P2Gm7LLwhXix7LmfmnBmvns5Gs5MMqJxteDUrOZNWuFbZvuHfX3Yflpxh&#10;BNuCdlY2/CKRP63fv1uNvpZzNzjdysAIxGI9+oYPMfq6KFAM0gDOnJeWnJ0LBiI9Q1+0AUZCN7qY&#10;l+XHYnSh9cEJiUjW7eTk64zfdVLEb12HMjLdcOot5jPk85jOYr2Cug/gByWubcA/dGFAWSp6h9pC&#10;BPYzqL+gjBLBoeviTDhTuK5TQmYOxKYq/2BzGMDLzIXEQX+XCf8frPh62gemWpodZxYMjegQA6h+&#10;iGzjrCUBXWBV0mn0WFP4xu5DYirO9uCfnfiB5CveONMD/RR27oJJ4USVnbPul7vu8hyZIGP1sFw8&#10;ljQecfMVUN8SfcD4WTrD0qXhWtkkCdRwesaYSkN9C0lm63ZK6zxWbdnY8MfFfEHIQMvVaYh0NZ7o&#10;ou05A93T1ooYMiI6rdqUnXAw9MeNDuwEtDkPu2X1aTsFDdDKyfq4KKnpXAohfnHtZK7Km51au8Lk&#10;Nt/gp563gMOUk10JilK0TfVlXt4rxVdB0+3o2ss+pOD0osXIadclTpv3+ztHvX619S8AAAD//wMA&#10;UEsDBBQABgAIAAAAIQBZ+JYn3wAAAAoBAAAPAAAAZHJzL2Rvd25yZXYueG1sTI/BbsIwDIbvSHuH&#10;yEi7QdIhGHRN0YYE2mUSg4lzaLymrHGqJkDXp1/QDtvRvz/9/pwtO1uzC7a+ciQhGQtgSIXTFZUS&#10;Pvbr0RyYD4q0qh2hhG/0sMzvBplKtbvSO152oWSxhHyqJJgQmpRzXxi0yo9dgxR3n661KsSxLblu&#10;1TWW25o/CDHjVlUULxjV4Mpg8bU7Wwm9nq+2r2bTv70cHvtp6ffrzeEk5f2we34CFrALfzDc9KM6&#10;5NHp6M6kPaslLKazJKISJmIC7AYkCxGT42/C84z/fyH/AQAA//8DAFBLAQItABQABgAIAAAAIQC2&#10;gziS/gAAAOEBAAATAAAAAAAAAAAAAAAAAAAAAABbQ29udGVudF9UeXBlc10ueG1sUEsBAi0AFAAG&#10;AAgAAAAhADj9If/WAAAAlAEAAAsAAAAAAAAAAAAAAAAALwEAAF9yZWxzLy5yZWxzUEsBAi0AFAAG&#10;AAgAAAAhAAhhi13hAQAAsgMAAA4AAAAAAAAAAAAAAAAALgIAAGRycy9lMm9Eb2MueG1sUEsBAi0A&#10;FAAGAAgAAAAhAFn4liffAAAACgEAAA8AAAAAAAAAAAAAAAAAOwQAAGRycy9kb3ducmV2LnhtbFBL&#10;BQYAAAAABAAEAPMAAABHBQAAAAA=&#10;" strokecolor="#4a7ebb">
                <o:lock v:ext="edit" shapetype="f"/>
              </v:line>
            </w:pict>
          </mc:Fallback>
        </mc:AlternateContent>
      </w:r>
      <w:r w:rsidR="007C5889" w:rsidRPr="00742E64">
        <w:rPr>
          <w:rFonts w:ascii="Times New Roman" w:hAnsi="Times New Roman"/>
          <w:bCs/>
          <w:sz w:val="22"/>
          <w:szCs w:val="22"/>
        </w:rPr>
        <w:t>TR</w:t>
      </w:r>
      <w:r w:rsidR="007C5889">
        <w:rPr>
          <w:rFonts w:ascii="Times New Roman" w:hAnsi="Times New Roman"/>
          <w:bCs/>
          <w:sz w:val="22"/>
          <w:szCs w:val="22"/>
        </w:rPr>
        <w:t>ƯỜ</w:t>
      </w:r>
      <w:r w:rsidR="007C5889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7C5889">
        <w:rPr>
          <w:rFonts w:ascii="Times New Roman" w:hAnsi="Times New Roman"/>
          <w:bCs/>
          <w:sz w:val="22"/>
          <w:szCs w:val="22"/>
        </w:rPr>
        <w:t>ĐẲ</w:t>
      </w:r>
      <w:r w:rsidR="007C5889" w:rsidRPr="00742E64">
        <w:rPr>
          <w:rFonts w:ascii="Times New Roman" w:hAnsi="Times New Roman"/>
          <w:bCs/>
          <w:sz w:val="22"/>
          <w:szCs w:val="22"/>
        </w:rPr>
        <w:t>NG L</w:t>
      </w:r>
      <w:r w:rsidR="007C5889">
        <w:rPr>
          <w:rFonts w:ascii="Times New Roman" w:hAnsi="Times New Roman"/>
          <w:bCs/>
          <w:sz w:val="22"/>
          <w:szCs w:val="22"/>
        </w:rPr>
        <w:t>Ý</w:t>
      </w:r>
      <w:r w:rsidR="007C5889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C5889">
        <w:rPr>
          <w:rFonts w:ascii="Times New Roman" w:hAnsi="Times New Roman"/>
          <w:bCs/>
          <w:sz w:val="22"/>
          <w:szCs w:val="22"/>
        </w:rPr>
        <w:t>Ự</w:t>
      </w:r>
      <w:r w:rsidR="007C5889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C5889">
        <w:rPr>
          <w:rFonts w:ascii="Times New Roman" w:hAnsi="Times New Roman"/>
          <w:bCs/>
          <w:sz w:val="22"/>
          <w:szCs w:val="22"/>
        </w:rPr>
        <w:t>Ọ</w:t>
      </w:r>
      <w:r w:rsidR="007C5889" w:rsidRPr="00742E64">
        <w:rPr>
          <w:rFonts w:ascii="Times New Roman" w:hAnsi="Times New Roman"/>
          <w:bCs/>
          <w:sz w:val="22"/>
          <w:szCs w:val="22"/>
        </w:rPr>
        <w:t>NG</w:t>
      </w:r>
      <w:r w:rsidR="007C5889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7C5889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7C5889" w:rsidRPr="00742E64">
        <w:rPr>
          <w:rFonts w:ascii="Times New Roman" w:hAnsi="Times New Roman"/>
          <w:sz w:val="24"/>
        </w:rPr>
        <w:t xml:space="preserve">                        </w:t>
      </w:r>
      <w:r w:rsidR="007E7C8B">
        <w:rPr>
          <w:rFonts w:ascii="Times New Roman" w:hAnsi="Times New Roman"/>
          <w:sz w:val="24"/>
        </w:rPr>
        <w:tab/>
      </w:r>
      <w:r w:rsidR="007E7C8B">
        <w:rPr>
          <w:rFonts w:ascii="Times New Roman" w:hAnsi="Times New Roman"/>
          <w:sz w:val="24"/>
        </w:rPr>
        <w:tab/>
      </w:r>
      <w:r w:rsidR="007E7C8B">
        <w:rPr>
          <w:rFonts w:ascii="Times New Roman" w:hAnsi="Times New Roman"/>
          <w:sz w:val="24"/>
        </w:rPr>
        <w:tab/>
        <w:t xml:space="preserve">   </w:t>
      </w:r>
      <w:proofErr w:type="spellStart"/>
      <w:r w:rsidR="007C5889">
        <w:rPr>
          <w:rFonts w:ascii="Times New Roman" w:hAnsi="Times New Roman"/>
          <w:bCs/>
          <w:sz w:val="20"/>
          <w:szCs w:val="20"/>
        </w:rPr>
        <w:t>Độc</w:t>
      </w:r>
      <w:proofErr w:type="spellEnd"/>
      <w:r w:rsidR="007C5889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C5889">
        <w:rPr>
          <w:rFonts w:ascii="Times New Roman" w:hAnsi="Times New Roman"/>
          <w:bCs/>
          <w:sz w:val="20"/>
          <w:szCs w:val="20"/>
        </w:rPr>
        <w:t>lập</w:t>
      </w:r>
      <w:proofErr w:type="spellEnd"/>
      <w:r w:rsidR="007C5889"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 w:rsidR="007C5889">
        <w:rPr>
          <w:rFonts w:ascii="Times New Roman" w:hAnsi="Times New Roman"/>
          <w:bCs/>
          <w:sz w:val="20"/>
          <w:szCs w:val="20"/>
        </w:rPr>
        <w:t>Tự</w:t>
      </w:r>
      <w:proofErr w:type="spellEnd"/>
      <w:r w:rsidR="007C5889"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 w:rsidR="007C5889">
        <w:rPr>
          <w:rFonts w:ascii="Times New Roman" w:hAnsi="Times New Roman"/>
          <w:bCs/>
          <w:sz w:val="20"/>
          <w:szCs w:val="20"/>
        </w:rPr>
        <w:t>Hạnh</w:t>
      </w:r>
      <w:proofErr w:type="spellEnd"/>
      <w:r w:rsidR="007C5889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C5889"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7C5889" w:rsidRDefault="007C5889" w:rsidP="007C588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561FDE" w:rsidRPr="00561FDE" w:rsidRDefault="00561FDE" w:rsidP="00561FDE"/>
    <w:p w:rsidR="007C5889" w:rsidRPr="0073767E" w:rsidRDefault="007C5889" w:rsidP="007C5889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NĂM HỌC 201</w:t>
      </w:r>
      <w:r w:rsidR="00227036">
        <w:rPr>
          <w:rFonts w:ascii="Times New Roman" w:hAnsi="Times New Roman"/>
          <w:sz w:val="32"/>
          <w:szCs w:val="28"/>
        </w:rPr>
        <w:t xml:space="preserve">9 </w:t>
      </w:r>
      <w:r w:rsidRPr="0073767E">
        <w:rPr>
          <w:rFonts w:ascii="Times New Roman" w:hAnsi="Times New Roman"/>
          <w:sz w:val="32"/>
          <w:szCs w:val="28"/>
        </w:rPr>
        <w:t>– 20</w:t>
      </w:r>
      <w:r w:rsidR="00227036">
        <w:rPr>
          <w:rFonts w:ascii="Times New Roman" w:hAnsi="Times New Roman"/>
          <w:sz w:val="32"/>
          <w:szCs w:val="28"/>
        </w:rPr>
        <w:t>20</w:t>
      </w:r>
    </w:p>
    <w:p w:rsidR="007C5889" w:rsidRDefault="00227036" w:rsidP="007C58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18 TRUNG CẤP</w:t>
      </w:r>
      <w:r w:rsidR="007E7C8B">
        <w:rPr>
          <w:b/>
          <w:sz w:val="28"/>
          <w:szCs w:val="28"/>
        </w:rPr>
        <w:t xml:space="preserve"> </w:t>
      </w:r>
      <w:r w:rsidR="007C5889">
        <w:rPr>
          <w:b/>
          <w:sz w:val="28"/>
          <w:szCs w:val="28"/>
        </w:rPr>
        <w:t xml:space="preserve">CHUYÊN NGHIỆP </w:t>
      </w:r>
      <w:bookmarkStart w:id="0" w:name="_GoBack"/>
      <w:bookmarkEnd w:id="0"/>
    </w:p>
    <w:p w:rsidR="00561FDE" w:rsidRDefault="00561FDE" w:rsidP="007C5889">
      <w:pPr>
        <w:jc w:val="center"/>
        <w:rPr>
          <w:b/>
          <w:sz w:val="28"/>
          <w:szCs w:val="28"/>
        </w:rPr>
      </w:pPr>
    </w:p>
    <w:p w:rsidR="00561FDE" w:rsidRPr="0073767E" w:rsidRDefault="00561FDE" w:rsidP="007C5889">
      <w:pPr>
        <w:jc w:val="center"/>
        <w:rPr>
          <w:b/>
        </w:rPr>
      </w:pPr>
    </w:p>
    <w:p w:rsidR="007C5889" w:rsidRPr="00DB7557" w:rsidRDefault="007C5889" w:rsidP="007C5889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 w:rsidR="00656C8C">
        <w:rPr>
          <w:rFonts w:ascii="Times New Roman" w:hAnsi="Times New Roman"/>
          <w:szCs w:val="26"/>
        </w:rPr>
        <w:t>Trần</w:t>
      </w:r>
      <w:proofErr w:type="spellEnd"/>
      <w:r w:rsidR="00656C8C">
        <w:rPr>
          <w:rFonts w:ascii="Times New Roman" w:hAnsi="Times New Roman"/>
          <w:szCs w:val="26"/>
        </w:rPr>
        <w:t xml:space="preserve"> </w:t>
      </w:r>
      <w:proofErr w:type="spellStart"/>
      <w:r w:rsidR="00656C8C">
        <w:rPr>
          <w:rFonts w:ascii="Times New Roman" w:hAnsi="Times New Roman"/>
          <w:szCs w:val="26"/>
        </w:rPr>
        <w:t>Thanh</w:t>
      </w:r>
      <w:proofErr w:type="spellEnd"/>
      <w:r w:rsidR="00656C8C">
        <w:rPr>
          <w:rFonts w:ascii="Times New Roman" w:hAnsi="Times New Roman"/>
          <w:szCs w:val="26"/>
        </w:rPr>
        <w:t xml:space="preserve"> </w:t>
      </w:r>
      <w:proofErr w:type="spellStart"/>
      <w:r w:rsidR="00656C8C">
        <w:rPr>
          <w:rFonts w:ascii="Times New Roman" w:hAnsi="Times New Roman"/>
          <w:szCs w:val="26"/>
        </w:rPr>
        <w:t>Trúc</w:t>
      </w:r>
      <w:proofErr w:type="spellEnd"/>
      <w:r w:rsidR="00656C8C">
        <w:rPr>
          <w:rFonts w:ascii="Times New Roman" w:hAnsi="Times New Roman"/>
          <w:szCs w:val="26"/>
        </w:rPr>
        <w:tab/>
      </w:r>
      <w:r w:rsidR="00656C8C">
        <w:rPr>
          <w:rFonts w:ascii="Times New Roman" w:hAnsi="Times New Roman"/>
          <w:szCs w:val="26"/>
        </w:rPr>
        <w:tab/>
      </w:r>
      <w:r w:rsidR="00656C8C">
        <w:rPr>
          <w:rFonts w:ascii="Times New Roman" w:hAnsi="Times New Roman"/>
          <w:szCs w:val="26"/>
        </w:rPr>
        <w:tab/>
      </w:r>
      <w:r w:rsidR="00656C8C"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bookmarkStart w:id="1" w:name="_Hlk494050018"/>
      <w:proofErr w:type="spellStart"/>
      <w:r w:rsidR="00227036">
        <w:rPr>
          <w:rFonts w:ascii="Times New Roman" w:hAnsi="Times New Roman"/>
          <w:szCs w:val="26"/>
        </w:rPr>
        <w:t>Viết</w:t>
      </w:r>
      <w:proofErr w:type="spellEnd"/>
      <w:r w:rsidR="00227036">
        <w:rPr>
          <w:rFonts w:ascii="Times New Roman" w:hAnsi="Times New Roman"/>
          <w:szCs w:val="26"/>
        </w:rPr>
        <w:tab/>
      </w:r>
      <w:r w:rsidRPr="00DB7557">
        <w:rPr>
          <w:rFonts w:ascii="Times New Roman" w:hAnsi="Times New Roman"/>
          <w:szCs w:val="26"/>
        </w:rPr>
        <w:t xml:space="preserve"> </w:t>
      </w:r>
      <w:bookmarkEnd w:id="1"/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227036">
        <w:rPr>
          <w:rFonts w:ascii="Times New Roman" w:hAnsi="Times New Roman"/>
          <w:szCs w:val="26"/>
        </w:rPr>
        <w:t>18T4</w:t>
      </w:r>
      <w:r w:rsidR="0041544D">
        <w:rPr>
          <w:rFonts w:ascii="Times New Roman" w:hAnsi="Times New Roman"/>
          <w:szCs w:val="26"/>
        </w:rPr>
        <w:t>-NNA1</w:t>
      </w:r>
      <w:proofErr w:type="gramStart"/>
      <w:r w:rsidR="0041544D">
        <w:rPr>
          <w:rFonts w:ascii="Times New Roman" w:hAnsi="Times New Roman"/>
          <w:szCs w:val="26"/>
        </w:rPr>
        <w:t>,2</w:t>
      </w:r>
      <w:r w:rsidR="00227036">
        <w:rPr>
          <w:rFonts w:ascii="Times New Roman" w:hAnsi="Times New Roman"/>
          <w:szCs w:val="26"/>
        </w:rPr>
        <w:t>,3</w:t>
      </w:r>
      <w:proofErr w:type="gramEnd"/>
    </w:p>
    <w:p w:rsidR="007C5889" w:rsidRDefault="007C5889" w:rsidP="007C5889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 w:rsidR="00B17C8B">
        <w:rPr>
          <w:b/>
          <w:sz w:val="26"/>
          <w:szCs w:val="26"/>
        </w:rPr>
        <w:t>30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</w:t>
      </w:r>
      <w:r w:rsidR="00656C8C">
        <w:rPr>
          <w:sz w:val="26"/>
          <w:szCs w:val="26"/>
        </w:rPr>
        <w:t xml:space="preserve">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 w:rsidR="00B17C8B">
        <w:rPr>
          <w:b/>
          <w:sz w:val="26"/>
          <w:szCs w:val="26"/>
        </w:rPr>
        <w:t>2</w:t>
      </w:r>
      <w:r w:rsidRPr="00DB7557">
        <w:rPr>
          <w:sz w:val="26"/>
          <w:szCs w:val="26"/>
        </w:rPr>
        <w:t xml:space="preserve"> </w:t>
      </w:r>
    </w:p>
    <w:tbl>
      <w:tblPr>
        <w:tblW w:w="14615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506"/>
        <w:gridCol w:w="992"/>
        <w:gridCol w:w="9912"/>
      </w:tblGrid>
      <w:tr w:rsidR="007C5889" w:rsidRPr="000A6855" w:rsidTr="007E7C8B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C5889" w:rsidRPr="000A6855" w:rsidRDefault="007C5889" w:rsidP="000A6855">
            <w:pPr>
              <w:ind w:left="60"/>
              <w:contextualSpacing/>
              <w:jc w:val="center"/>
              <w:rPr>
                <w:b/>
              </w:rPr>
            </w:pPr>
            <w:r w:rsidRPr="000A6855">
              <w:rPr>
                <w:b/>
              </w:rPr>
              <w:t xml:space="preserve">T.T </w:t>
            </w:r>
            <w:proofErr w:type="spellStart"/>
            <w:r w:rsidRPr="000A6855">
              <w:rPr>
                <w:b/>
              </w:rPr>
              <w:t>tu</w:t>
            </w:r>
            <w:proofErr w:type="spellEnd"/>
            <w:r w:rsidRPr="000A6855">
              <w:rPr>
                <w:b/>
                <w:lang w:val="vi-VN"/>
              </w:rPr>
              <w:t>ần</w:t>
            </w:r>
            <w:r w:rsidRPr="000A6855">
              <w:rPr>
                <w:b/>
              </w:rPr>
              <w:t xml:space="preserve"> </w:t>
            </w:r>
            <w:proofErr w:type="spellStart"/>
            <w:r w:rsidRPr="000A6855">
              <w:rPr>
                <w:b/>
              </w:rPr>
              <w:t>trong</w:t>
            </w:r>
            <w:proofErr w:type="spellEnd"/>
            <w:r w:rsidRPr="000A6855">
              <w:rPr>
                <w:b/>
              </w:rPr>
              <w:t xml:space="preserve"> HK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C5889" w:rsidRPr="000A6855" w:rsidRDefault="007C5889" w:rsidP="000A6855">
            <w:pPr>
              <w:ind w:left="60"/>
              <w:contextualSpacing/>
              <w:jc w:val="center"/>
              <w:rPr>
                <w:b/>
              </w:rPr>
            </w:pPr>
            <w:r w:rsidRPr="000A6855">
              <w:rPr>
                <w:b/>
              </w:rPr>
              <w:t>T</w:t>
            </w:r>
            <w:r w:rsidRPr="000A6855">
              <w:rPr>
                <w:b/>
                <w:lang w:val="vi-VN"/>
              </w:rPr>
              <w:t>ừ</w:t>
            </w:r>
            <w:r w:rsidRPr="000A6855">
              <w:rPr>
                <w:b/>
              </w:rPr>
              <w:t xml:space="preserve"> ng</w:t>
            </w:r>
            <w:r w:rsidRPr="000A6855">
              <w:rPr>
                <w:b/>
                <w:lang w:val="vi-VN"/>
              </w:rPr>
              <w:t>ày</w:t>
            </w:r>
            <w:r w:rsidRPr="000A6855">
              <w:rPr>
                <w:b/>
              </w:rPr>
              <w:t xml:space="preserve"> </w:t>
            </w:r>
            <w:r w:rsidRPr="000A6855">
              <w:rPr>
                <w:b/>
                <w:lang w:val="vi-VN"/>
              </w:rPr>
              <w:t xml:space="preserve">... </w:t>
            </w:r>
            <w:proofErr w:type="spellStart"/>
            <w:r w:rsidRPr="000A6855">
              <w:rPr>
                <w:b/>
              </w:rPr>
              <w:t>tháng</w:t>
            </w:r>
            <w:proofErr w:type="spellEnd"/>
            <w:r w:rsidRPr="000A6855">
              <w:rPr>
                <w:b/>
              </w:rPr>
              <w:t xml:space="preserve"> </w:t>
            </w:r>
            <w:r w:rsidRPr="000A6855">
              <w:rPr>
                <w:b/>
                <w:lang w:val="vi-VN"/>
              </w:rPr>
              <w:t>...</w:t>
            </w:r>
            <w:r w:rsidRPr="000A6855">
              <w:rPr>
                <w:b/>
              </w:rPr>
              <w:br/>
            </w:r>
            <w:r w:rsidRPr="000A6855">
              <w:rPr>
                <w:b/>
                <w:lang w:val="vi-VN"/>
              </w:rPr>
              <w:t>đến</w:t>
            </w:r>
            <w:r w:rsidRPr="000A6855">
              <w:rPr>
                <w:b/>
              </w:rPr>
              <w:t xml:space="preserve"> ng</w:t>
            </w:r>
            <w:r w:rsidRPr="000A6855">
              <w:rPr>
                <w:b/>
                <w:lang w:val="vi-VN"/>
              </w:rPr>
              <w:t>ày ...</w:t>
            </w:r>
            <w:r w:rsidRPr="000A6855">
              <w:rPr>
                <w:b/>
              </w:rPr>
              <w:t xml:space="preserve"> </w:t>
            </w:r>
            <w:r w:rsidRPr="000A6855">
              <w:rPr>
                <w:b/>
                <w:lang w:val="vi-VN"/>
              </w:rPr>
              <w:t xml:space="preserve">tháng ...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C5889" w:rsidRPr="000A6855" w:rsidRDefault="007C5889" w:rsidP="000A6855">
            <w:pPr>
              <w:ind w:left="60"/>
              <w:contextualSpacing/>
              <w:jc w:val="center"/>
              <w:rPr>
                <w:b/>
                <w:lang w:val="vi-VN"/>
              </w:rPr>
            </w:pPr>
            <w:r w:rsidRPr="000A6855">
              <w:rPr>
                <w:b/>
              </w:rPr>
              <w:t>S</w:t>
            </w:r>
            <w:r w:rsidRPr="000A6855">
              <w:rPr>
                <w:b/>
                <w:lang w:val="vi-VN"/>
              </w:rPr>
              <w:t>ố</w:t>
            </w:r>
            <w:r w:rsidRPr="000A6855">
              <w:rPr>
                <w:b/>
              </w:rPr>
              <w:t xml:space="preserve"> ti</w:t>
            </w:r>
            <w:r w:rsidRPr="000A6855">
              <w:rPr>
                <w:b/>
                <w:lang w:val="vi-VN"/>
              </w:rPr>
              <w:t>ết</w:t>
            </w:r>
            <w:r w:rsidRPr="000A6855">
              <w:rPr>
                <w:b/>
              </w:rPr>
              <w:t xml:space="preserve"> </w:t>
            </w:r>
          </w:p>
          <w:p w:rsidR="007C5889" w:rsidRPr="000A6855" w:rsidRDefault="007C5889" w:rsidP="000A6855">
            <w:pPr>
              <w:ind w:left="60"/>
              <w:contextualSpacing/>
              <w:jc w:val="center"/>
              <w:rPr>
                <w:b/>
              </w:rPr>
            </w:pPr>
            <w:r w:rsidRPr="000A6855">
              <w:rPr>
                <w:b/>
              </w:rPr>
              <w:t>l</w:t>
            </w:r>
            <w:r w:rsidRPr="000A6855">
              <w:rPr>
                <w:b/>
                <w:lang w:val="vi-VN"/>
              </w:rPr>
              <w:t>ý</w:t>
            </w:r>
            <w:r w:rsidRPr="000A6855">
              <w:rPr>
                <w:b/>
              </w:rPr>
              <w:t xml:space="preserve"> </w:t>
            </w:r>
            <w:proofErr w:type="spellStart"/>
            <w:r w:rsidRPr="000A6855">
              <w:rPr>
                <w:b/>
              </w:rPr>
              <w:t>thuy</w:t>
            </w:r>
            <w:proofErr w:type="spellEnd"/>
            <w:r w:rsidRPr="000A6855">
              <w:rPr>
                <w:b/>
                <w:lang w:val="vi-VN"/>
              </w:rPr>
              <w:t>ết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C5889" w:rsidRPr="000A6855" w:rsidRDefault="007C5889" w:rsidP="000A6855">
            <w:pPr>
              <w:ind w:left="60"/>
              <w:contextualSpacing/>
              <w:jc w:val="center"/>
              <w:rPr>
                <w:b/>
              </w:rPr>
            </w:pPr>
            <w:r w:rsidRPr="000A6855">
              <w:rPr>
                <w:b/>
              </w:rPr>
              <w:t>T</w:t>
            </w:r>
            <w:r w:rsidRPr="000A6855">
              <w:rPr>
                <w:b/>
                <w:lang w:val="vi-VN"/>
              </w:rPr>
              <w:t>ÊN</w:t>
            </w:r>
            <w:r w:rsidRPr="000A6855">
              <w:rPr>
                <w:b/>
              </w:rPr>
              <w:t xml:space="preserve"> CH</w:t>
            </w:r>
            <w:r w:rsidRPr="000A6855">
              <w:rPr>
                <w:b/>
                <w:lang w:val="vi-VN"/>
              </w:rPr>
              <w:t>ƯƠNG</w:t>
            </w:r>
            <w:r w:rsidRPr="000A6855">
              <w:rPr>
                <w:b/>
              </w:rPr>
              <w:t xml:space="preserve"> TR</w:t>
            </w:r>
            <w:r w:rsidRPr="000A6855">
              <w:rPr>
                <w:b/>
                <w:lang w:val="vi-VN"/>
              </w:rPr>
              <w:t>ÌNH</w:t>
            </w:r>
            <w:r w:rsidRPr="000A6855">
              <w:rPr>
                <w:b/>
              </w:rPr>
              <w:t xml:space="preserve">, </w:t>
            </w:r>
            <w:r w:rsidRPr="000A6855">
              <w:rPr>
                <w:b/>
                <w:lang w:val="vi-VN"/>
              </w:rPr>
              <w:t>ĐỀ</w:t>
            </w:r>
            <w:r w:rsidRPr="000A6855">
              <w:rPr>
                <w:b/>
              </w:rPr>
              <w:t xml:space="preserve"> M</w:t>
            </w:r>
            <w:r w:rsidRPr="000A6855">
              <w:rPr>
                <w:b/>
                <w:lang w:val="vi-VN"/>
              </w:rPr>
              <w:t>ỤC</w:t>
            </w:r>
            <w:r w:rsidRPr="000A6855">
              <w:rPr>
                <w:b/>
              </w:rPr>
              <w:t xml:space="preserve">, </w:t>
            </w:r>
            <w:r w:rsidRPr="000A6855">
              <w:rPr>
                <w:b/>
                <w:lang w:val="vi-VN"/>
              </w:rPr>
              <w:t>NỘI</w:t>
            </w:r>
            <w:r w:rsidRPr="000A6855">
              <w:rPr>
                <w:b/>
              </w:rPr>
              <w:t xml:space="preserve"> DUNG GI</w:t>
            </w:r>
            <w:r w:rsidRPr="000A6855">
              <w:rPr>
                <w:b/>
                <w:lang w:val="vi-VN"/>
              </w:rPr>
              <w:t>ẢNG</w:t>
            </w:r>
            <w:r w:rsidRPr="000A6855">
              <w:rPr>
                <w:b/>
              </w:rPr>
              <w:t xml:space="preserve"> D</w:t>
            </w:r>
            <w:r w:rsidRPr="000A6855">
              <w:rPr>
                <w:b/>
                <w:lang w:val="vi-VN"/>
              </w:rPr>
              <w:t>ẠY</w:t>
            </w:r>
          </w:p>
          <w:p w:rsidR="007C5889" w:rsidRPr="000A6855" w:rsidRDefault="007C5889" w:rsidP="000A6855">
            <w:pPr>
              <w:ind w:left="60"/>
              <w:contextualSpacing/>
              <w:jc w:val="center"/>
            </w:pPr>
            <w:r w:rsidRPr="000A6855">
              <w:t>(THEO ĐÚNG CHƯƠNG TRÌNH QUY ĐỊNH HIỆN HÀNH)</w:t>
            </w:r>
          </w:p>
        </w:tc>
      </w:tr>
      <w:tr w:rsidR="00D44690" w:rsidRPr="000A6855" w:rsidTr="007E7C8B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44690" w:rsidRPr="000A6855" w:rsidRDefault="00D44690" w:rsidP="00D44690">
            <w:pPr>
              <w:ind w:left="60"/>
              <w:contextualSpacing/>
              <w:jc w:val="center"/>
              <w:rPr>
                <w:bCs/>
              </w:rPr>
            </w:pPr>
            <w:r w:rsidRPr="000A6855">
              <w:t>1</w:t>
            </w:r>
          </w:p>
        </w:tc>
        <w:tc>
          <w:tcPr>
            <w:tcW w:w="25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D44690" w:rsidRDefault="00227036" w:rsidP="00227036">
            <w:pPr>
              <w:jc w:val="center"/>
            </w:pPr>
            <w:r>
              <w:rPr>
                <w:bCs/>
              </w:rPr>
              <w:t>02</w:t>
            </w:r>
            <w:r w:rsidR="00D44690">
              <w:rPr>
                <w:bCs/>
              </w:rPr>
              <w:t>/0</w:t>
            </w:r>
            <w:r>
              <w:rPr>
                <w:bCs/>
              </w:rPr>
              <w:t>9</w:t>
            </w:r>
            <w:r w:rsidR="00D44690">
              <w:rPr>
                <w:bCs/>
              </w:rPr>
              <w:t>/2018 - 0</w:t>
            </w:r>
            <w:r>
              <w:rPr>
                <w:bCs/>
              </w:rPr>
              <w:t>7</w:t>
            </w:r>
            <w:r w:rsidR="00D44690">
              <w:rPr>
                <w:bCs/>
              </w:rPr>
              <w:t>/0</w:t>
            </w:r>
            <w:r>
              <w:rPr>
                <w:bCs/>
              </w:rPr>
              <w:t>9</w:t>
            </w:r>
            <w:r w:rsidR="00D44690">
              <w:rPr>
                <w:bCs/>
              </w:rPr>
              <w:t>/2018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44690" w:rsidRPr="000A6855" w:rsidRDefault="00227036" w:rsidP="00D44690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D44690" w:rsidRPr="00B17C8B" w:rsidRDefault="00D44690" w:rsidP="00D44690">
            <w:pPr>
              <w:contextualSpacing/>
            </w:pPr>
            <w:r>
              <w:t>Unit 1: The sentence and the paragraph</w:t>
            </w:r>
          </w:p>
        </w:tc>
      </w:tr>
      <w:tr w:rsidR="00D44690" w:rsidRPr="000A6855" w:rsidTr="007E7C8B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44690" w:rsidRPr="000A6855" w:rsidRDefault="00D44690" w:rsidP="00D44690">
            <w:pPr>
              <w:ind w:left="60"/>
              <w:contextualSpacing/>
              <w:jc w:val="center"/>
              <w:rPr>
                <w:bCs/>
              </w:rPr>
            </w:pPr>
            <w:r w:rsidRPr="000A6855">
              <w:t>2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D44690" w:rsidRDefault="00D44690" w:rsidP="00227036">
            <w:pPr>
              <w:jc w:val="center"/>
            </w:pPr>
            <w:r>
              <w:rPr>
                <w:bCs/>
              </w:rPr>
              <w:t>0</w:t>
            </w:r>
            <w:r w:rsidR="00227036">
              <w:rPr>
                <w:bCs/>
              </w:rPr>
              <w:t>9</w:t>
            </w:r>
            <w:r>
              <w:rPr>
                <w:bCs/>
              </w:rPr>
              <w:t>/0</w:t>
            </w:r>
            <w:r w:rsidR="00227036">
              <w:rPr>
                <w:bCs/>
              </w:rPr>
              <w:t>9</w:t>
            </w:r>
            <w:r>
              <w:rPr>
                <w:bCs/>
              </w:rPr>
              <w:t>/2018 - 1</w:t>
            </w:r>
            <w:r w:rsidR="00227036">
              <w:rPr>
                <w:bCs/>
              </w:rPr>
              <w:t>4</w:t>
            </w:r>
            <w:r>
              <w:rPr>
                <w:bCs/>
              </w:rPr>
              <w:t>/0</w:t>
            </w:r>
            <w:r w:rsidR="00227036">
              <w:rPr>
                <w:bCs/>
              </w:rPr>
              <w:t>9</w:t>
            </w:r>
            <w:r>
              <w:rPr>
                <w:bCs/>
              </w:rPr>
              <w:t>/2018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44690" w:rsidRPr="000A6855" w:rsidRDefault="00227036" w:rsidP="00D44690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D44690" w:rsidRPr="00B17C8B" w:rsidRDefault="00D44690" w:rsidP="00D44690">
            <w:pPr>
              <w:contextualSpacing/>
            </w:pPr>
            <w:r>
              <w:t>Unit 1: The sentence and the paragraph</w:t>
            </w:r>
          </w:p>
        </w:tc>
      </w:tr>
      <w:tr w:rsidR="00227036" w:rsidRPr="000A6855" w:rsidTr="007E7C8B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ind w:left="60"/>
              <w:contextualSpacing/>
              <w:jc w:val="center"/>
              <w:rPr>
                <w:bCs/>
              </w:rPr>
            </w:pPr>
            <w:r w:rsidRPr="000A6855">
              <w:t>3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7036" w:rsidRDefault="00227036" w:rsidP="00227036">
            <w:pPr>
              <w:jc w:val="center"/>
            </w:pPr>
            <w:r>
              <w:rPr>
                <w:bCs/>
              </w:rPr>
              <w:t>16/09/2018 - 21/09/2018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7036" w:rsidRPr="000A6855" w:rsidRDefault="00227036" w:rsidP="00227036">
            <w:pPr>
              <w:contextualSpacing/>
            </w:pPr>
            <w:r>
              <w:t>Unit 2: Descriptive paragraphs</w:t>
            </w:r>
          </w:p>
        </w:tc>
      </w:tr>
      <w:tr w:rsidR="00227036" w:rsidRPr="000A6855" w:rsidTr="007E7C8B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ind w:left="60"/>
              <w:contextualSpacing/>
              <w:jc w:val="center"/>
              <w:rPr>
                <w:bCs/>
              </w:rPr>
            </w:pPr>
            <w:r w:rsidRPr="000A6855">
              <w:t>4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7036" w:rsidRDefault="00227036" w:rsidP="00227036">
            <w:pPr>
              <w:jc w:val="center"/>
            </w:pPr>
            <w:r>
              <w:rPr>
                <w:bCs/>
              </w:rPr>
              <w:t>23/09/2018 – 28/09/2018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7036" w:rsidRPr="000A6855" w:rsidRDefault="00227036" w:rsidP="00227036">
            <w:pPr>
              <w:contextualSpacing/>
            </w:pPr>
            <w:r>
              <w:t>Unit 2: Descriptive paragraphs</w:t>
            </w:r>
          </w:p>
        </w:tc>
      </w:tr>
      <w:tr w:rsidR="00227036" w:rsidRPr="000A6855" w:rsidTr="00BC114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ind w:left="60"/>
              <w:contextualSpacing/>
              <w:jc w:val="center"/>
              <w:rPr>
                <w:bCs/>
              </w:rPr>
            </w:pPr>
            <w:r w:rsidRPr="000A6855">
              <w:t>5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Default="00227036" w:rsidP="00227036">
            <w:pPr>
              <w:jc w:val="center"/>
              <w:rPr>
                <w:bCs/>
              </w:rPr>
            </w:pPr>
            <w:r>
              <w:rPr>
                <w:bCs/>
              </w:rPr>
              <w:t>30/09/2018 – 05/10/2018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7036" w:rsidRPr="000A6855" w:rsidRDefault="00227036" w:rsidP="00227036">
            <w:pPr>
              <w:contextualSpacing/>
            </w:pPr>
            <w:r>
              <w:t>Review (2p) + Unit 3: Example paragraphs (1p)</w:t>
            </w:r>
          </w:p>
        </w:tc>
      </w:tr>
      <w:tr w:rsidR="00227036" w:rsidRPr="000A6855" w:rsidTr="00BC114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ind w:left="60"/>
              <w:contextualSpacing/>
              <w:jc w:val="center"/>
              <w:rPr>
                <w:bCs/>
              </w:rPr>
            </w:pPr>
            <w:r w:rsidRPr="000A6855">
              <w:rPr>
                <w:bCs/>
              </w:rPr>
              <w:t>6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Default="00227036" w:rsidP="00227036">
            <w:pPr>
              <w:jc w:val="center"/>
              <w:rPr>
                <w:bCs/>
              </w:rPr>
            </w:pPr>
            <w:r>
              <w:rPr>
                <w:bCs/>
              </w:rPr>
              <w:t>07/10/2018 – 12/10/2018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7036" w:rsidRPr="00B17C8B" w:rsidRDefault="00227036" w:rsidP="00227036">
            <w:pPr>
              <w:tabs>
                <w:tab w:val="left" w:pos="31"/>
                <w:tab w:val="right" w:pos="3822"/>
              </w:tabs>
              <w:contextualSpacing/>
            </w:pPr>
            <w:r>
              <w:t>Unit 3: Example paragraphs</w:t>
            </w:r>
          </w:p>
        </w:tc>
      </w:tr>
      <w:tr w:rsidR="00227036" w:rsidRPr="000A6855" w:rsidTr="00BC114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ind w:left="60"/>
              <w:contextualSpacing/>
              <w:jc w:val="center"/>
            </w:pPr>
            <w:r w:rsidRPr="000A6855">
              <w:t>7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Default="00227036" w:rsidP="00227036">
            <w:pPr>
              <w:jc w:val="center"/>
              <w:rPr>
                <w:bCs/>
              </w:rPr>
            </w:pPr>
            <w:r>
              <w:rPr>
                <w:bCs/>
              </w:rPr>
              <w:t>14/10/2018 – 19/10/2018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7036" w:rsidRPr="000A6855" w:rsidRDefault="00227036" w:rsidP="00227036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7036" w:rsidRPr="00B17C8B" w:rsidRDefault="00227036" w:rsidP="00227036">
            <w:pPr>
              <w:tabs>
                <w:tab w:val="left" w:pos="31"/>
                <w:tab w:val="right" w:pos="3822"/>
              </w:tabs>
              <w:contextualSpacing/>
            </w:pPr>
            <w:r>
              <w:t>Unit 3: Example paragraphs</w:t>
            </w:r>
          </w:p>
        </w:tc>
      </w:tr>
      <w:tr w:rsidR="00812AB0" w:rsidRPr="000A6855" w:rsidTr="00BC1143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12AB0" w:rsidRPr="000A6855" w:rsidRDefault="00812AB0" w:rsidP="00812AB0">
            <w:pPr>
              <w:ind w:left="60"/>
              <w:contextualSpacing/>
              <w:jc w:val="center"/>
              <w:rPr>
                <w:bCs/>
              </w:rPr>
            </w:pPr>
            <w:r w:rsidRPr="000A6855">
              <w:t>8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12AB0" w:rsidRDefault="00812AB0" w:rsidP="00812AB0">
            <w:pPr>
              <w:jc w:val="center"/>
              <w:rPr>
                <w:bCs/>
              </w:rPr>
            </w:pPr>
            <w:r>
              <w:rPr>
                <w:bCs/>
              </w:rPr>
              <w:t>21/10/2018 – 26/10/2018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12AB0" w:rsidRPr="000A6855" w:rsidRDefault="00812AB0" w:rsidP="00812AB0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12AB0" w:rsidRPr="00B17C8B" w:rsidRDefault="00812AB0" w:rsidP="00812AB0">
            <w:pPr>
              <w:tabs>
                <w:tab w:val="right" w:pos="3822"/>
              </w:tabs>
              <w:contextualSpacing/>
            </w:pPr>
            <w:r>
              <w:t>Unit 4: Process paragraphs</w:t>
            </w:r>
          </w:p>
        </w:tc>
      </w:tr>
      <w:tr w:rsidR="00812AB0" w:rsidRPr="000A6855" w:rsidTr="00BC1143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12AB0" w:rsidRPr="000A6855" w:rsidRDefault="00812AB0" w:rsidP="00812AB0">
            <w:pPr>
              <w:ind w:left="60"/>
              <w:contextualSpacing/>
              <w:jc w:val="center"/>
              <w:rPr>
                <w:bCs/>
              </w:rPr>
            </w:pPr>
            <w:r w:rsidRPr="000A6855">
              <w:t>9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12AB0" w:rsidRDefault="00812AB0" w:rsidP="00812AB0">
            <w:pPr>
              <w:jc w:val="center"/>
            </w:pPr>
            <w:r>
              <w:t>28/10/2018 – 02/11/2018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12AB0" w:rsidRPr="000A6855" w:rsidRDefault="00812AB0" w:rsidP="00812AB0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12AB0" w:rsidRPr="00B17C8B" w:rsidRDefault="00812AB0" w:rsidP="00812AB0">
            <w:pPr>
              <w:tabs>
                <w:tab w:val="right" w:pos="3822"/>
              </w:tabs>
              <w:contextualSpacing/>
            </w:pPr>
            <w:r>
              <w:t>Unit 4: Process paragraphs</w:t>
            </w:r>
          </w:p>
        </w:tc>
      </w:tr>
      <w:tr w:rsidR="00812AB0" w:rsidRPr="000A6855" w:rsidTr="00BC1143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12AB0" w:rsidRPr="000A6855" w:rsidRDefault="00812AB0" w:rsidP="00812AB0">
            <w:pPr>
              <w:ind w:left="60"/>
              <w:contextualSpacing/>
              <w:jc w:val="center"/>
              <w:rPr>
                <w:bCs/>
              </w:rPr>
            </w:pPr>
            <w:r w:rsidRPr="000A6855">
              <w:t>10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12AB0" w:rsidRDefault="00812AB0" w:rsidP="00812AB0">
            <w:pPr>
              <w:jc w:val="center"/>
            </w:pPr>
            <w:r>
              <w:t>04/11/2018 – 09/11/2018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12AB0" w:rsidRPr="000A6855" w:rsidRDefault="00812AB0" w:rsidP="00812AB0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12AB0" w:rsidRPr="00B17C8B" w:rsidRDefault="00812AB0" w:rsidP="00812AB0">
            <w:pPr>
              <w:tabs>
                <w:tab w:val="left" w:pos="31"/>
                <w:tab w:val="right" w:pos="3822"/>
              </w:tabs>
              <w:contextualSpacing/>
            </w:pPr>
            <w:r>
              <w:t>Unit 4: Process paragraphs (1p) + Review (2p)</w:t>
            </w:r>
          </w:p>
        </w:tc>
      </w:tr>
    </w:tbl>
    <w:p w:rsidR="007C5889" w:rsidRPr="00812AB0" w:rsidRDefault="007C5889" w:rsidP="007C5889">
      <w:pPr>
        <w:tabs>
          <w:tab w:val="center" w:pos="11520"/>
        </w:tabs>
        <w:spacing w:before="240"/>
        <w:rPr>
          <w:i/>
          <w:lang w:val="vi-VN"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</w:t>
      </w:r>
      <w:r w:rsidR="00812AB0">
        <w:rPr>
          <w:rFonts w:ascii="VNI-Times" w:hAnsi="VNI-Times"/>
          <w:i/>
        </w:rPr>
        <w:t xml:space="preserve">                       </w:t>
      </w:r>
      <w:proofErr w:type="spellStart"/>
      <w:r w:rsidR="00812AB0">
        <w:rPr>
          <w:i/>
        </w:rPr>
        <w:t>Ngày</w:t>
      </w:r>
      <w:proofErr w:type="spellEnd"/>
      <w:r w:rsidR="00812AB0">
        <w:rPr>
          <w:i/>
        </w:rPr>
        <w:t xml:space="preserve">     </w:t>
      </w:r>
      <w:proofErr w:type="spellStart"/>
      <w:r w:rsidR="00812AB0">
        <w:rPr>
          <w:i/>
        </w:rPr>
        <w:t>tháng</w:t>
      </w:r>
      <w:proofErr w:type="spellEnd"/>
      <w:r w:rsidR="00812AB0">
        <w:rPr>
          <w:i/>
        </w:rPr>
        <w:t xml:space="preserve">     </w:t>
      </w:r>
      <w:proofErr w:type="spellStart"/>
      <w:r w:rsidR="00812AB0">
        <w:rPr>
          <w:i/>
        </w:rPr>
        <w:t>năm</w:t>
      </w:r>
      <w:proofErr w:type="spellEnd"/>
      <w:r w:rsidR="00812AB0">
        <w:rPr>
          <w:i/>
        </w:rPr>
        <w:t xml:space="preserve"> 2019</w:t>
      </w:r>
    </w:p>
    <w:p w:rsidR="007C5889" w:rsidRPr="00661964" w:rsidRDefault="007C5889" w:rsidP="007C5889">
      <w:pPr>
        <w:tabs>
          <w:tab w:val="center" w:pos="2160"/>
          <w:tab w:val="center" w:pos="5760"/>
          <w:tab w:val="center" w:pos="11520"/>
          <w:tab w:val="left" w:pos="12820"/>
        </w:tabs>
        <w:rPr>
          <w:b/>
          <w:lang w:val="vi-VN"/>
        </w:rPr>
      </w:pPr>
      <w:r w:rsidRPr="00656C8C">
        <w:rPr>
          <w:rFonts w:ascii="VNI-Times" w:hAnsi="VNI-Times"/>
          <w:b/>
          <w:lang w:val="vi-VN"/>
        </w:rPr>
        <w:tab/>
      </w:r>
      <w:r w:rsidRPr="00661964">
        <w:rPr>
          <w:b/>
          <w:lang w:val="vi-VN"/>
        </w:rPr>
        <w:t xml:space="preserve"> </w:t>
      </w:r>
      <w:r w:rsidR="003F38C7" w:rsidRPr="00661964">
        <w:rPr>
          <w:b/>
          <w:lang w:val="vi-VN"/>
        </w:rPr>
        <w:t>TRƯỞNG KHOA</w:t>
      </w:r>
      <w:r w:rsidRPr="00661964">
        <w:rPr>
          <w:b/>
          <w:lang w:val="vi-VN"/>
        </w:rPr>
        <w:tab/>
        <w:t xml:space="preserve">                                          </w:t>
      </w:r>
      <w:r w:rsidR="00966DAC">
        <w:rPr>
          <w:b/>
          <w:lang w:val="vi-VN"/>
        </w:rPr>
        <w:tab/>
      </w:r>
      <w:r w:rsidR="003F38C7" w:rsidRPr="00661964">
        <w:rPr>
          <w:b/>
          <w:lang w:val="vi-VN"/>
        </w:rPr>
        <w:t>GIÁO VIÊN</w:t>
      </w:r>
      <w:r w:rsidRPr="00661964">
        <w:rPr>
          <w:b/>
          <w:lang w:val="vi-VN"/>
        </w:rPr>
        <w:tab/>
      </w:r>
    </w:p>
    <w:p w:rsidR="007C5889" w:rsidRPr="003D66D1" w:rsidRDefault="007C5889" w:rsidP="007C5889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7C5889" w:rsidRPr="00656C8C" w:rsidRDefault="007C5889" w:rsidP="007C5889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2D6439" w:rsidRPr="00656C8C" w:rsidRDefault="002D6439" w:rsidP="007C5889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2D6439" w:rsidRPr="00656C8C" w:rsidRDefault="002D6439" w:rsidP="007C5889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E70BE8" w:rsidRPr="00656C8C" w:rsidRDefault="007C5889" w:rsidP="00ED49F9">
      <w:pPr>
        <w:tabs>
          <w:tab w:val="center" w:pos="2160"/>
          <w:tab w:val="center" w:pos="5760"/>
          <w:tab w:val="center" w:pos="11520"/>
        </w:tabs>
        <w:rPr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656C8C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>
        <w:rPr>
          <w:rFonts w:ascii="VNI-Times" w:hAnsi="VNI-Times"/>
          <w:b/>
          <w:i/>
          <w:lang w:val="vi-VN"/>
        </w:rPr>
        <w:t xml:space="preserve"> </w:t>
      </w:r>
      <w:r w:rsidRPr="00656C8C">
        <w:rPr>
          <w:rFonts w:ascii="VNI-Times" w:hAnsi="VNI-Times"/>
          <w:b/>
          <w:i/>
          <w:lang w:val="vi-VN"/>
        </w:rPr>
        <w:t>Tr</w:t>
      </w:r>
      <w:r w:rsidRPr="00656C8C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656C8C">
        <w:rPr>
          <w:b/>
          <w:i/>
          <w:lang w:val="vi-VN"/>
        </w:rPr>
        <w:tab/>
        <w:t xml:space="preserve">                                        </w:t>
      </w:r>
      <w:r w:rsidR="00966DAC">
        <w:rPr>
          <w:b/>
          <w:i/>
          <w:lang w:val="vi-VN"/>
        </w:rPr>
        <w:tab/>
      </w:r>
      <w:r w:rsidR="002D6439" w:rsidRPr="00656C8C">
        <w:rPr>
          <w:b/>
          <w:i/>
          <w:szCs w:val="26"/>
          <w:lang w:val="vi-VN"/>
        </w:rPr>
        <w:t>Trần Thanh Trúc</w:t>
      </w:r>
      <w:r w:rsidRPr="00656C8C">
        <w:rPr>
          <w:szCs w:val="26"/>
          <w:lang w:val="vi-VN"/>
        </w:rPr>
        <w:t xml:space="preserve">    </w:t>
      </w:r>
    </w:p>
    <w:sectPr w:rsidR="00E70BE8" w:rsidRPr="00656C8C" w:rsidSect="007C5889">
      <w:pgSz w:w="15840" w:h="12240" w:orient="landscape"/>
      <w:pgMar w:top="562" w:right="720" w:bottom="56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8C7"/>
    <w:rsid w:val="00002BC5"/>
    <w:rsid w:val="000A6855"/>
    <w:rsid w:val="00191710"/>
    <w:rsid w:val="0020547A"/>
    <w:rsid w:val="00227036"/>
    <w:rsid w:val="002D6439"/>
    <w:rsid w:val="0033069D"/>
    <w:rsid w:val="003A21F9"/>
    <w:rsid w:val="003F38C7"/>
    <w:rsid w:val="0041544D"/>
    <w:rsid w:val="0046445C"/>
    <w:rsid w:val="00561FDE"/>
    <w:rsid w:val="00656C8C"/>
    <w:rsid w:val="00661964"/>
    <w:rsid w:val="007075E2"/>
    <w:rsid w:val="007C5889"/>
    <w:rsid w:val="007E7C8B"/>
    <w:rsid w:val="008078C3"/>
    <w:rsid w:val="00812AB0"/>
    <w:rsid w:val="00966DAC"/>
    <w:rsid w:val="00A04F54"/>
    <w:rsid w:val="00AE4E83"/>
    <w:rsid w:val="00B17C8B"/>
    <w:rsid w:val="00C347B9"/>
    <w:rsid w:val="00CE4FAD"/>
    <w:rsid w:val="00D44690"/>
    <w:rsid w:val="00DC58B9"/>
    <w:rsid w:val="00E70BE8"/>
    <w:rsid w:val="00ED49F9"/>
    <w:rsid w:val="00F8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0756A03-FD34-4BCB-92FD-0C2FC94F6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8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C5889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C5889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C5889"/>
    <w:pPr>
      <w:keepNext/>
      <w:jc w:val="center"/>
      <w:outlineLvl w:val="3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7C5889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link w:val="Heading2"/>
    <w:uiPriority w:val="99"/>
    <w:rsid w:val="007C5889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4Char">
    <w:name w:val="Heading 4 Char"/>
    <w:link w:val="Heading4"/>
    <w:uiPriority w:val="99"/>
    <w:rsid w:val="007C5889"/>
    <w:rPr>
      <w:rFonts w:ascii="VNI-Times" w:eastAsia="Times New Roman" w:hAnsi="VNI-Times" w:cs="Times New Roman"/>
      <w:b/>
      <w:sz w:val="2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9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9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6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ish%20Fish\My%20Documents\Downloads\%5b19-02-2016_12.57.34%5dlgd_av2_smart_choice_(9+3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[19-02-2016_12.57.34]lgd_av2_smart_choice_(9+3)</Template>
  <TotalTime>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cp:lastModifiedBy>Fish</cp:lastModifiedBy>
  <cp:revision>4</cp:revision>
  <cp:lastPrinted>2019-08-18T14:02:00Z</cp:lastPrinted>
  <dcterms:created xsi:type="dcterms:W3CDTF">2019-08-18T13:52:00Z</dcterms:created>
  <dcterms:modified xsi:type="dcterms:W3CDTF">2019-08-18T14:15:00Z</dcterms:modified>
</cp:coreProperties>
</file>